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A3" w:rsidRPr="00400107" w:rsidRDefault="006C69A3" w:rsidP="006C69A3">
      <w:pPr>
        <w:spacing w:line="360" w:lineRule="auto"/>
        <w:jc w:val="center"/>
        <w:rPr>
          <w:rFonts w:eastAsia="OpenSans"/>
          <w:b/>
          <w:color w:val="C00000"/>
          <w:sz w:val="32"/>
          <w:szCs w:val="32"/>
          <w:shd w:val="clear" w:color="auto" w:fill="FFFFFF"/>
          <w:lang w:eastAsia="vi-VN"/>
        </w:rPr>
      </w:pPr>
      <w:bookmarkStart w:id="0" w:name="_GoBack"/>
      <w:r w:rsidRPr="00400107">
        <w:rPr>
          <w:rFonts w:eastAsia="OpenSans"/>
          <w:b/>
          <w:color w:val="C00000"/>
          <w:sz w:val="32"/>
          <w:szCs w:val="32"/>
          <w:shd w:val="clear" w:color="auto" w:fill="FFFFFF"/>
          <w:lang w:eastAsia="vi-VN"/>
        </w:rPr>
        <w:t>BÀI ÔN TẬP TOÁN- LỚ</w:t>
      </w:r>
      <w:r>
        <w:rPr>
          <w:rFonts w:eastAsia="OpenSans"/>
          <w:b/>
          <w:color w:val="C00000"/>
          <w:sz w:val="32"/>
          <w:szCs w:val="32"/>
          <w:shd w:val="clear" w:color="auto" w:fill="FFFFFF"/>
          <w:lang w:eastAsia="vi-VN"/>
        </w:rPr>
        <w:t>P 4</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1</w:t>
      </w:r>
      <w:r w:rsidRPr="002D3BFC">
        <w:rPr>
          <w:rFonts w:eastAsia="Times New Roman" w:cs="Times New Roman"/>
          <w:color w:val="000000"/>
          <w:szCs w:val="28"/>
        </w:rPr>
        <w:t xml:space="preserve"> : Điền dấu ( &lt; ; &gt; ; = ) thích hợp vào chỗ chấm</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23476 .......32467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34890 .........34890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5688 ..........45388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12083 ..........1208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9087............8907 </w:t>
      </w:r>
    </w:p>
    <w:p w:rsidR="006C69A3"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93021...........9999</w:t>
      </w:r>
    </w:p>
    <w:p w:rsidR="006C69A3"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2</w:t>
      </w:r>
      <w:r w:rsidRPr="002D3BFC">
        <w:rPr>
          <w:rFonts w:eastAsia="Times New Roman" w:cs="Times New Roman"/>
          <w:color w:val="000000"/>
          <w:szCs w:val="28"/>
        </w:rPr>
        <w:t xml:space="preserve"> : Một nhà máy trong 4 ngày sản xuất được 680 ti vi. Hỏi trong 7 ngày nhà máy đó sản xuất được bao nhiêu chiếc ti vi, biết số ti vi mỗi ngày sản xuất như nhau . ……………………………………………………………………………………………………………………………………………………………………………………………………………………………………………………………… …………………………………………………………………………………………………… </w:t>
      </w:r>
      <w:r w:rsidR="006C69A3">
        <w:rPr>
          <w:rFonts w:eastAsia="Times New Roman" w:cs="Times New Roman"/>
          <w:color w:val="000000"/>
          <w:szCs w:val="28"/>
        </w:rPr>
        <w:t>…………………………………………………………………..</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3</w:t>
      </w:r>
      <w:r w:rsidRPr="002D3BFC">
        <w:rPr>
          <w:rFonts w:eastAsia="Times New Roman" w:cs="Times New Roman"/>
          <w:color w:val="000000"/>
          <w:szCs w:val="28"/>
        </w:rPr>
        <w:t>: Số ba mươi nghìn không trăm linh bảy viết:…………………………….</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4</w:t>
      </w:r>
      <w:r w:rsidRPr="002D3BFC">
        <w:rPr>
          <w:rFonts w:eastAsia="Times New Roman" w:cs="Times New Roman"/>
          <w:color w:val="000000"/>
          <w:szCs w:val="28"/>
        </w:rPr>
        <w:t xml:space="preserve"> : Số lớn nhất gồm 5 chữ số khác nhau là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5</w:t>
      </w:r>
      <w:r w:rsidRPr="002D3BFC">
        <w:rPr>
          <w:rFonts w:eastAsia="Times New Roman" w:cs="Times New Roman"/>
          <w:color w:val="000000"/>
          <w:szCs w:val="28"/>
        </w:rPr>
        <w:t xml:space="preserve"> : Viết các số sau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a. Mười lăm nghìn…………………………………….</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b. Bảy trăm năm mươi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c. Bốn triệu……………………………………………….</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d. Một nghìn bốn trăm linh năm………………………………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6</w:t>
      </w:r>
      <w:r w:rsidRPr="002D3BFC">
        <w:rPr>
          <w:rFonts w:eastAsia="Times New Roman" w:cs="Times New Roman"/>
          <w:color w:val="000000"/>
          <w:szCs w:val="28"/>
        </w:rPr>
        <w:t xml:space="preserve"> : trong các số sau 67382; 37682; 62837; 62783; 286730  số nào lớn nhất là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7</w:t>
      </w:r>
      <w:r w:rsidRPr="002D3BFC">
        <w:rPr>
          <w:rFonts w:eastAsia="Times New Roman" w:cs="Times New Roman"/>
          <w:color w:val="000000"/>
          <w:szCs w:val="28"/>
        </w:rPr>
        <w:t xml:space="preserve"> : Số liền sau số 999 999 là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8</w:t>
      </w:r>
      <w:r w:rsidRPr="002D3BFC">
        <w:rPr>
          <w:rFonts w:eastAsia="Times New Roman" w:cs="Times New Roman"/>
          <w:color w:val="000000"/>
          <w:szCs w:val="28"/>
        </w:rPr>
        <w:t xml:space="preserve"> : Viết số gồm : 7 triệu, 7 trăm triệu, 7 nghìn, 7 đơn vị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9</w:t>
      </w:r>
      <w:r w:rsidRPr="002D3BFC">
        <w:rPr>
          <w:rFonts w:eastAsia="Times New Roman" w:cs="Times New Roman"/>
          <w:color w:val="000000"/>
          <w:szCs w:val="28"/>
        </w:rPr>
        <w:t xml:space="preserve">: Viết số thích hợp vào chỗ chấm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a. 675; 676; ..... ; ......;.......;........;681.</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b. 100;.......;.........;........; 108; 110.</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w:t>
      </w:r>
      <w:r w:rsidRPr="006C69A3">
        <w:rPr>
          <w:rFonts w:eastAsia="Times New Roman" w:cs="Times New Roman"/>
          <w:b/>
          <w:color w:val="000000"/>
          <w:szCs w:val="28"/>
        </w:rPr>
        <w:t>Bài 10</w:t>
      </w:r>
      <w:r w:rsidRPr="002D3BFC">
        <w:rPr>
          <w:rFonts w:eastAsia="Times New Roman" w:cs="Times New Roman"/>
          <w:color w:val="000000"/>
          <w:szCs w:val="28"/>
        </w:rPr>
        <w:t xml:space="preserve"> : Viết số gồm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a. 2 trăm nghìn, 5 trăm, 3 chục, 9 đơn vị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b. 5 nghìn, 8 chục, 3 đơn vị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lastRenderedPageBreak/>
        <w:t>c. 9 trăm nghìn, 4nghìn, 6 trăm 3 chục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w:t>
      </w:r>
      <w:r w:rsidRPr="006C69A3">
        <w:rPr>
          <w:rFonts w:eastAsia="Times New Roman" w:cs="Times New Roman"/>
          <w:b/>
          <w:color w:val="000000"/>
          <w:szCs w:val="28"/>
        </w:rPr>
        <w:t>Bài 11</w:t>
      </w:r>
      <w:r w:rsidRPr="002D3BFC">
        <w:rPr>
          <w:rFonts w:eastAsia="Times New Roman" w:cs="Times New Roman"/>
          <w:color w:val="000000"/>
          <w:szCs w:val="28"/>
        </w:rPr>
        <w:t xml:space="preserve"> : Dãy số tự nhiên là dãy số nào ( chọn 1 trong 4 đáp án)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A. 1,2,3,4,5,...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B. 0,1,2,3,4,5,......</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C. 0,1,2,3,4,5.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D. 0,1,3,4,5,....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12</w:t>
      </w:r>
      <w:r w:rsidRPr="002D3BFC">
        <w:rPr>
          <w:rFonts w:eastAsia="Times New Roman" w:cs="Times New Roman"/>
          <w:color w:val="000000"/>
          <w:szCs w:val="28"/>
        </w:rPr>
        <w:t xml:space="preserve"> : Tìm x với : x là số tròn chục,    91&gt; x &gt; 68  .  X = …………………………</w:t>
      </w:r>
    </w:p>
    <w:p w:rsidR="00001A41" w:rsidRPr="002D3BFC" w:rsidRDefault="00001A41" w:rsidP="00001A41">
      <w:pPr>
        <w:shd w:val="clear" w:color="auto" w:fill="FFFFFF"/>
        <w:spacing w:after="150" w:line="255" w:lineRule="atLeast"/>
        <w:rPr>
          <w:rFonts w:eastAsia="Times New Roman" w:cs="Times New Roman"/>
          <w:color w:val="000000"/>
          <w:szCs w:val="28"/>
        </w:rPr>
      </w:pPr>
      <w:r w:rsidRPr="006C69A3">
        <w:rPr>
          <w:rFonts w:eastAsia="Times New Roman" w:cs="Times New Roman"/>
          <w:b/>
          <w:color w:val="000000"/>
          <w:szCs w:val="28"/>
        </w:rPr>
        <w:t>Bài 13</w:t>
      </w:r>
      <w:r w:rsidRPr="002D3BFC">
        <w:rPr>
          <w:rFonts w:eastAsia="Times New Roman" w:cs="Times New Roman"/>
          <w:color w:val="000000"/>
          <w:szCs w:val="28"/>
        </w:rPr>
        <w:t xml:space="preserve">: Viết số thích hợp vào chỗ chấm .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50 dag = ........hg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4 kg 300g = ..........g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4 tấn 3 kg = ........kg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5 tạ 7 kg = .........kg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 82 giây = .........phút ........giây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1005 g = ........kg .....g </w:t>
      </w:r>
    </w:p>
    <w:p w:rsidR="00001A41" w:rsidRPr="002D3BFC" w:rsidRDefault="00001A41" w:rsidP="00001A41">
      <w:pPr>
        <w:pStyle w:val="ListParagraph"/>
        <w:shd w:val="clear" w:color="auto" w:fill="FFFFFF"/>
        <w:spacing w:after="150" w:line="255" w:lineRule="atLeast"/>
        <w:rPr>
          <w:rFonts w:eastAsia="Times New Roman" w:cs="Times New Roman"/>
          <w:color w:val="000000"/>
          <w:szCs w:val="28"/>
        </w:rPr>
      </w:pPr>
      <w:r w:rsidRPr="002D3BFC">
        <w:rPr>
          <w:rFonts w:eastAsia="Times New Roman" w:cs="Times New Roman"/>
          <w:color w:val="000000"/>
          <w:szCs w:val="28"/>
        </w:rPr>
        <w:t xml:space="preserve">152 phút = .......giờ ......phút . </w:t>
      </w:r>
    </w:p>
    <w:p w:rsidR="00001A41" w:rsidRPr="002D3BFC" w:rsidRDefault="00001A41" w:rsidP="00001A41">
      <w:pPr>
        <w:rPr>
          <w:rFonts w:eastAsia="Times New Roman" w:cs="Times New Roman"/>
          <w:color w:val="000000"/>
          <w:szCs w:val="28"/>
        </w:rPr>
      </w:pPr>
      <w:r w:rsidRPr="006C69A3">
        <w:rPr>
          <w:rFonts w:eastAsia="Times New Roman" w:cs="Times New Roman"/>
          <w:b/>
          <w:color w:val="000000"/>
          <w:szCs w:val="28"/>
        </w:rPr>
        <w:t>Bài 14</w:t>
      </w:r>
      <w:r w:rsidRPr="002D3BFC">
        <w:rPr>
          <w:rFonts w:eastAsia="Times New Roman" w:cs="Times New Roman"/>
          <w:color w:val="000000"/>
          <w:szCs w:val="28"/>
        </w:rPr>
        <w:t xml:space="preserve"> : 8 hộp bút chì như nhau có 96 chiếc bút chì . Hỏi 5 hộp như thế có bao nhiêu bút chì.</w:t>
      </w:r>
    </w:p>
    <w:p w:rsidR="00001A41" w:rsidRPr="002D3BFC" w:rsidRDefault="00001A41" w:rsidP="00001A41">
      <w:pPr>
        <w:rPr>
          <w:rFonts w:eastAsia="Times New Roman" w:cs="Times New Roman"/>
          <w:color w:val="000000"/>
          <w:szCs w:val="28"/>
        </w:rPr>
      </w:pPr>
      <w:r w:rsidRPr="002D3BFC">
        <w:rPr>
          <w:rFonts w:eastAsia="Times New Roman" w:cs="Times New Roman"/>
          <w:color w:val="000000"/>
          <w:szCs w:val="28"/>
        </w:rPr>
        <w:t>………………………………………………………….</w:t>
      </w:r>
    </w:p>
    <w:p w:rsidR="002D3BFC" w:rsidRDefault="002D3BFC" w:rsidP="00001A41">
      <w:pPr>
        <w:rPr>
          <w:rFonts w:cs="Times New Roman"/>
          <w:color w:val="222222"/>
          <w:szCs w:val="28"/>
          <w:shd w:val="clear" w:color="auto" w:fill="FFFFFF"/>
        </w:rPr>
      </w:pPr>
      <w:r w:rsidRPr="002D3BFC">
        <w:rPr>
          <w:rStyle w:val="Strong"/>
          <w:rFonts w:cs="Times New Roman"/>
          <w:color w:val="222222"/>
          <w:szCs w:val="28"/>
          <w:shd w:val="clear" w:color="auto" w:fill="FFFFFF"/>
        </w:rPr>
        <w:t>Bài 15. </w:t>
      </w:r>
      <w:r w:rsidRPr="002D3BFC">
        <w:rPr>
          <w:rFonts w:cs="Times New Roman"/>
          <w:color w:val="222222"/>
          <w:szCs w:val="28"/>
          <w:shd w:val="clear" w:color="auto" w:fill="FFFFFF"/>
        </w:rPr>
        <w:t>Hai cửa hàng cùng nhận 7420kg gạo. Cửa hàng thứ nhất trung bình mỗi ngày bán được 371kg gạo, cửa hàng thứ hai trung bình mỗi ngày bán được 265kg gạo.Hỏi cửa hàng nào bán hết số gạo đó sớm hơn và sớm hơn mấy ngày?</w:t>
      </w:r>
    </w:p>
    <w:p w:rsidR="002D3BFC" w:rsidRPr="002D3BFC" w:rsidRDefault="002D3BFC" w:rsidP="00001A41">
      <w:pPr>
        <w:rPr>
          <w:rFonts w:cs="Times New Roman"/>
          <w:color w:val="222222"/>
          <w:szCs w:val="28"/>
          <w:shd w:val="clear" w:color="auto" w:fill="FFFFFF"/>
        </w:rPr>
      </w:pPr>
      <w:r>
        <w:rPr>
          <w:rFonts w:cs="Times New Roman"/>
          <w:color w:val="222222"/>
          <w:szCs w:val="28"/>
          <w:shd w:val="clear" w:color="auto" w:fill="FFFFFF"/>
        </w:rPr>
        <w:t>………………………………………………………………………………………………………………………………………………………………………</w:t>
      </w:r>
    </w:p>
    <w:p w:rsidR="00001A41" w:rsidRPr="002D3BFC" w:rsidRDefault="00001A41" w:rsidP="00001A41">
      <w:pPr>
        <w:rPr>
          <w:rFonts w:eastAsia="Times New Roman" w:cs="Times New Roman"/>
          <w:color w:val="000000"/>
          <w:szCs w:val="28"/>
        </w:rPr>
      </w:pPr>
      <w:r w:rsidRPr="006C69A3">
        <w:rPr>
          <w:rFonts w:eastAsia="Times New Roman" w:cs="Times New Roman"/>
          <w:b/>
          <w:color w:val="000000"/>
          <w:szCs w:val="28"/>
        </w:rPr>
        <w:t>Bài 16</w:t>
      </w:r>
      <w:r w:rsidRPr="002D3BFC">
        <w:rPr>
          <w:rFonts w:eastAsia="Times New Roman" w:cs="Times New Roman"/>
          <w:color w:val="000000"/>
          <w:szCs w:val="28"/>
        </w:rPr>
        <w:t xml:space="preserve"> : Có 5 gói bánh mỗi gói nặng 200g và 4 gói kẹo mỗi gói nặng 250g . Hỏi tất cả có bao nhiêu kilôgam bánh kẹo ? ................................................................................................................................................................................. </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6C69A3">
        <w:rPr>
          <w:b/>
          <w:color w:val="000000"/>
          <w:sz w:val="28"/>
          <w:szCs w:val="28"/>
          <w:bdr w:val="none" w:sz="0" w:space="0" w:color="auto" w:frame="1"/>
        </w:rPr>
        <w:t>Bài 17</w:t>
      </w:r>
      <w:r w:rsidRPr="002D3BFC">
        <w:rPr>
          <w:color w:val="000000"/>
          <w:sz w:val="28"/>
          <w:szCs w:val="28"/>
          <w:bdr w:val="none" w:sz="0" w:space="0" w:color="auto" w:frame="1"/>
        </w:rPr>
        <w:t>: Tính giá trị của biểu thức :</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2D3BFC">
        <w:rPr>
          <w:color w:val="000000"/>
          <w:sz w:val="28"/>
          <w:szCs w:val="28"/>
          <w:bdr w:val="none" w:sz="0" w:space="0" w:color="auto" w:frame="1"/>
        </w:rPr>
        <w:t>a) 2407 x 3 + 12045                     b) 30168 x 4 – 4782</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2D3BFC">
        <w:rPr>
          <w:color w:val="000000"/>
          <w:sz w:val="28"/>
          <w:szCs w:val="28"/>
          <w:bdr w:val="none" w:sz="0" w:space="0" w:color="auto" w:frame="1"/>
        </w:rPr>
        <w:t>c) 326871 + 117205 x 6               d) 2578396 – 100407 x 5</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2D3BFC">
        <w:rPr>
          <w:color w:val="000000"/>
          <w:sz w:val="28"/>
          <w:szCs w:val="28"/>
          <w:bdr w:val="none" w:sz="0" w:space="0" w:color="auto" w:frame="1"/>
        </w:rPr>
        <w:t>Bài 18: Tính bằng cách thuận tiện nhất           </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2D3BFC">
        <w:rPr>
          <w:color w:val="000000"/>
          <w:sz w:val="28"/>
          <w:szCs w:val="28"/>
          <w:bdr w:val="none" w:sz="0" w:space="0" w:color="auto" w:frame="1"/>
        </w:rPr>
        <w:t>a) 123 x 5 x 2                        b) 2 x 3 x 4 x 5</w:t>
      </w:r>
    </w:p>
    <w:p w:rsidR="004C4605" w:rsidRPr="002D3BFC" w:rsidRDefault="004C4605" w:rsidP="004C4605">
      <w:pPr>
        <w:pStyle w:val="NormalWeb"/>
        <w:shd w:val="clear" w:color="auto" w:fill="FFFFFF"/>
        <w:spacing w:before="0" w:beforeAutospacing="0" w:after="0" w:afterAutospacing="0"/>
        <w:textAlignment w:val="baseline"/>
        <w:rPr>
          <w:color w:val="333333"/>
          <w:sz w:val="28"/>
          <w:szCs w:val="28"/>
        </w:rPr>
      </w:pPr>
      <w:r w:rsidRPr="002D3BFC">
        <w:rPr>
          <w:color w:val="000000"/>
          <w:sz w:val="28"/>
          <w:szCs w:val="28"/>
          <w:bdr w:val="none" w:sz="0" w:space="0" w:color="auto" w:frame="1"/>
        </w:rPr>
        <w:t>    2 x 34 x 5                               20 x 6 x 5 x 7</w:t>
      </w:r>
    </w:p>
    <w:p w:rsidR="004C4605" w:rsidRPr="002D3BFC" w:rsidRDefault="004C4605" w:rsidP="004C4605">
      <w:pPr>
        <w:pStyle w:val="NormalWeb"/>
        <w:shd w:val="clear" w:color="auto" w:fill="FFFFFF"/>
        <w:spacing w:before="0" w:beforeAutospacing="0" w:after="360" w:afterAutospacing="0" w:line="360" w:lineRule="atLeast"/>
        <w:rPr>
          <w:color w:val="222222"/>
          <w:sz w:val="28"/>
          <w:szCs w:val="28"/>
        </w:rPr>
      </w:pPr>
      <w:r w:rsidRPr="002D3BFC">
        <w:rPr>
          <w:rStyle w:val="Strong"/>
          <w:color w:val="222222"/>
          <w:sz w:val="28"/>
          <w:szCs w:val="28"/>
        </w:rPr>
        <w:t>Bài 19:. </w:t>
      </w:r>
      <w:r w:rsidRPr="002D3BFC">
        <w:rPr>
          <w:color w:val="222222"/>
          <w:sz w:val="28"/>
          <w:szCs w:val="28"/>
        </w:rPr>
        <w:t>Tìm x, biết:</w:t>
      </w:r>
    </w:p>
    <w:p w:rsidR="004C4605" w:rsidRPr="002D3BFC" w:rsidRDefault="004C4605" w:rsidP="004C4605">
      <w:pPr>
        <w:pStyle w:val="NormalWeb"/>
        <w:shd w:val="clear" w:color="auto" w:fill="FFFFFF"/>
        <w:spacing w:before="0" w:beforeAutospacing="0" w:after="360" w:afterAutospacing="0" w:line="360" w:lineRule="atLeast"/>
        <w:rPr>
          <w:color w:val="222222"/>
          <w:sz w:val="28"/>
          <w:szCs w:val="28"/>
        </w:rPr>
      </w:pPr>
      <w:r w:rsidRPr="002D3BFC">
        <w:rPr>
          <w:color w:val="222222"/>
          <w:sz w:val="28"/>
          <w:szCs w:val="28"/>
        </w:rPr>
        <w:t xml:space="preserve">a. x : 305 = 642 + 318         b.   x : 104 = 638 : 11 </w:t>
      </w:r>
    </w:p>
    <w:p w:rsidR="004C4605" w:rsidRPr="002D3BFC" w:rsidRDefault="00F120D5" w:rsidP="004C4605">
      <w:pPr>
        <w:pStyle w:val="NormalWeb"/>
        <w:shd w:val="clear" w:color="auto" w:fill="FFFFFF"/>
        <w:spacing w:before="0" w:beforeAutospacing="0" w:after="360" w:afterAutospacing="0" w:line="360" w:lineRule="atLeast"/>
        <w:rPr>
          <w:color w:val="222222"/>
          <w:sz w:val="28"/>
          <w:szCs w:val="28"/>
        </w:rPr>
      </w:pPr>
      <w:r w:rsidRPr="002D3BFC">
        <w:rPr>
          <w:rStyle w:val="Strong"/>
          <w:color w:val="222222"/>
          <w:sz w:val="28"/>
          <w:szCs w:val="28"/>
        </w:rPr>
        <w:lastRenderedPageBreak/>
        <w:t xml:space="preserve">Bài </w:t>
      </w:r>
      <w:r w:rsidR="00C94C1B" w:rsidRPr="002D3BFC">
        <w:rPr>
          <w:rStyle w:val="Strong"/>
          <w:color w:val="222222"/>
          <w:sz w:val="28"/>
          <w:szCs w:val="28"/>
        </w:rPr>
        <w:t>20:</w:t>
      </w:r>
      <w:r w:rsidR="004C4605" w:rsidRPr="002D3BFC">
        <w:rPr>
          <w:rStyle w:val="Strong"/>
          <w:color w:val="222222"/>
          <w:sz w:val="28"/>
          <w:szCs w:val="28"/>
        </w:rPr>
        <w:t> </w:t>
      </w:r>
      <w:r w:rsidR="00C94C1B" w:rsidRPr="002D3BFC">
        <w:rPr>
          <w:color w:val="222222"/>
          <w:sz w:val="28"/>
          <w:szCs w:val="28"/>
        </w:rPr>
        <w:t>Đặt tính rồi t</w:t>
      </w:r>
      <w:r w:rsidR="004C4605" w:rsidRPr="002D3BFC">
        <w:rPr>
          <w:color w:val="222222"/>
          <w:sz w:val="28"/>
          <w:szCs w:val="28"/>
        </w:rPr>
        <w:t>ính:</w:t>
      </w:r>
    </w:p>
    <w:p w:rsidR="004C4605" w:rsidRPr="002D3BFC" w:rsidRDefault="004C4605" w:rsidP="004C4605">
      <w:pPr>
        <w:pStyle w:val="NormalWeb"/>
        <w:shd w:val="clear" w:color="auto" w:fill="FFFFFF"/>
        <w:spacing w:before="0" w:beforeAutospacing="0" w:after="360" w:afterAutospacing="0" w:line="360" w:lineRule="atLeast"/>
        <w:rPr>
          <w:color w:val="222222"/>
          <w:sz w:val="28"/>
          <w:szCs w:val="28"/>
        </w:rPr>
      </w:pPr>
      <w:r w:rsidRPr="002D3BFC">
        <w:rPr>
          <w:color w:val="222222"/>
          <w:sz w:val="28"/>
          <w:szCs w:val="28"/>
        </w:rPr>
        <w:t>a) 27 356 + 423 101                   c)   3072 : 256</w:t>
      </w:r>
    </w:p>
    <w:p w:rsidR="004C4605" w:rsidRPr="002D3BFC" w:rsidRDefault="004C4605" w:rsidP="004C4605">
      <w:pPr>
        <w:pStyle w:val="NormalWeb"/>
        <w:shd w:val="clear" w:color="auto" w:fill="FFFFFF"/>
        <w:spacing w:before="0" w:beforeAutospacing="0" w:after="360" w:afterAutospacing="0" w:line="360" w:lineRule="atLeast"/>
        <w:rPr>
          <w:color w:val="222222"/>
          <w:sz w:val="28"/>
          <w:szCs w:val="28"/>
        </w:rPr>
      </w:pPr>
      <w:r w:rsidRPr="002D3BFC">
        <w:rPr>
          <w:color w:val="222222"/>
          <w:sz w:val="28"/>
          <w:szCs w:val="28"/>
        </w:rPr>
        <w:t xml:space="preserve">b) 67 540 – 9 279                          d)   6492 + 18 544 </w:t>
      </w:r>
    </w:p>
    <w:p w:rsidR="004C4605" w:rsidRPr="006C69A3" w:rsidRDefault="006C69A3" w:rsidP="006C69A3">
      <w:pPr>
        <w:spacing w:line="360" w:lineRule="auto"/>
        <w:jc w:val="center"/>
        <w:rPr>
          <w:rFonts w:eastAsia="OpenSans"/>
          <w:b/>
          <w:color w:val="C00000"/>
          <w:sz w:val="32"/>
          <w:szCs w:val="32"/>
          <w:shd w:val="clear" w:color="auto" w:fill="FFFFFF"/>
          <w:lang w:eastAsia="vi-VN"/>
        </w:rPr>
      </w:pPr>
      <w:r w:rsidRPr="00400107">
        <w:rPr>
          <w:rFonts w:eastAsia="OpenSans"/>
          <w:b/>
          <w:color w:val="C00000"/>
          <w:sz w:val="32"/>
          <w:szCs w:val="32"/>
          <w:shd w:val="clear" w:color="auto" w:fill="FFFFFF"/>
          <w:lang w:eastAsia="vi-VN"/>
        </w:rPr>
        <w:t>BÀI ÔN TẬ</w:t>
      </w:r>
      <w:r>
        <w:rPr>
          <w:rFonts w:eastAsia="OpenSans"/>
          <w:b/>
          <w:color w:val="C00000"/>
          <w:sz w:val="32"/>
          <w:szCs w:val="32"/>
          <w:shd w:val="clear" w:color="auto" w:fill="FFFFFF"/>
          <w:lang w:eastAsia="vi-VN"/>
        </w:rPr>
        <w:t>P TIẾNG VIỆT</w:t>
      </w:r>
      <w:r w:rsidRPr="00400107">
        <w:rPr>
          <w:rFonts w:eastAsia="OpenSans"/>
          <w:b/>
          <w:color w:val="C00000"/>
          <w:sz w:val="32"/>
          <w:szCs w:val="32"/>
          <w:shd w:val="clear" w:color="auto" w:fill="FFFFFF"/>
          <w:lang w:eastAsia="vi-VN"/>
        </w:rPr>
        <w:t>- LỚ</w:t>
      </w:r>
      <w:r>
        <w:rPr>
          <w:rFonts w:eastAsia="OpenSans"/>
          <w:b/>
          <w:color w:val="C00000"/>
          <w:sz w:val="32"/>
          <w:szCs w:val="32"/>
          <w:shd w:val="clear" w:color="auto" w:fill="FFFFFF"/>
          <w:lang w:eastAsia="vi-VN"/>
        </w:rPr>
        <w:t>P 4</w:t>
      </w:r>
    </w:p>
    <w:p w:rsidR="006C69A3" w:rsidRDefault="006C69A3" w:rsidP="00FA32F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A. LUYỆN TỪ- CÂU</w:t>
      </w:r>
    </w:p>
    <w:p w:rsidR="00FA32F1" w:rsidRPr="002D3BFC" w:rsidRDefault="00FA32F1"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1) Gạch dưới CN 1 gạch và 2 gạch dưới VN và cho biết vị ngữ được tạo thành bởi các loại từ nào?</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Ruộng rẫy là chiến trường. (vị ngữ được tạo thành bởi ………………………….. .)</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Bạn Tân rất hiền lành. (vị ngữ được tạo thành bởi ………………………………..…….)</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Bóng bay lơ lững. (vị ngữ được tạo thành bởi ………………………………….….)</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Kim Đồng và các bạn anh là những đội viên đầu tiên của nước ta. ( vị ngữ được tạo thành bởi ………………………………… ….)</w:t>
      </w:r>
    </w:p>
    <w:p w:rsidR="00FA32F1" w:rsidRPr="002D3BFC" w:rsidRDefault="00FA32F1"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2) Đặt 1 câu kể Ai làm gì và cho biết câu đó có tác dụng gì?</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3) Tìm 4 từ cùng nghĩa với từ chăm chỉ</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530247"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4</w:t>
      </w:r>
      <w:r w:rsidR="00FA32F1" w:rsidRPr="002D3BFC">
        <w:rPr>
          <w:rStyle w:val="Strong"/>
          <w:sz w:val="28"/>
          <w:szCs w:val="28"/>
          <w:bdr w:val="none" w:sz="0" w:space="0" w:color="auto" w:frame="1"/>
        </w:rPr>
        <w:t>) Đặt 1 câu yêu cầu lịch sự để xin cô giáo giảng lại bài toán.</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530247"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5</w:t>
      </w:r>
      <w:r w:rsidR="00FA32F1" w:rsidRPr="002D3BFC">
        <w:rPr>
          <w:rStyle w:val="Strong"/>
          <w:sz w:val="28"/>
          <w:szCs w:val="28"/>
          <w:bdr w:val="none" w:sz="0" w:space="0" w:color="auto" w:frame="1"/>
        </w:rPr>
        <w:t>) Tìm 2 từ láy trong đó tiếng nào cũng bắt đầu bằng âm tr và 2 từ láy tiếng nào cũng bắt đầu bằng âm ch.</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530247"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6</w:t>
      </w:r>
      <w:r w:rsidR="00FA32F1" w:rsidRPr="002D3BFC">
        <w:rPr>
          <w:rStyle w:val="Strong"/>
          <w:sz w:val="28"/>
          <w:szCs w:val="28"/>
          <w:bdr w:val="none" w:sz="0" w:space="0" w:color="auto" w:frame="1"/>
        </w:rPr>
        <w:t>) Gạch dưới các từ láy trong đoạn thơ sau đây:</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t>Dòng sông mới điệu làm sao</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t>Nắng lên mặc áo lụa đào thướt tha</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t>Trưa về trời rộng bao la.</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t>Áo xanh sông mặc như là mới may</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t>Chiều rồi thơ thẩn áng mây</w:t>
      </w:r>
    </w:p>
    <w:p w:rsidR="00FA32F1" w:rsidRPr="002D3BFC" w:rsidRDefault="00FA32F1" w:rsidP="00FA32F1">
      <w:pPr>
        <w:pStyle w:val="NormalWeb"/>
        <w:shd w:val="clear" w:color="auto" w:fill="FFFFFF"/>
        <w:spacing w:before="0" w:beforeAutospacing="0" w:after="0" w:afterAutospacing="0"/>
        <w:jc w:val="center"/>
        <w:rPr>
          <w:sz w:val="28"/>
          <w:szCs w:val="28"/>
        </w:rPr>
      </w:pPr>
      <w:r w:rsidRPr="002D3BFC">
        <w:rPr>
          <w:rStyle w:val="Emphasis"/>
          <w:sz w:val="28"/>
          <w:szCs w:val="28"/>
          <w:bdr w:val="none" w:sz="0" w:space="0" w:color="auto" w:frame="1"/>
        </w:rPr>
        <w:lastRenderedPageBreak/>
        <w:t>Cài lên màu áo hây hây ráng vàng</w:t>
      </w:r>
    </w:p>
    <w:p w:rsidR="00FA32F1" w:rsidRPr="002D3BFC" w:rsidRDefault="00530247" w:rsidP="00FA32F1">
      <w:pPr>
        <w:pStyle w:val="NormalWeb"/>
        <w:shd w:val="clear" w:color="auto" w:fill="FFFFFF"/>
        <w:spacing w:before="0" w:beforeAutospacing="0" w:after="0" w:afterAutospacing="0"/>
        <w:rPr>
          <w:sz w:val="28"/>
          <w:szCs w:val="28"/>
        </w:rPr>
      </w:pPr>
      <w:r w:rsidRPr="002D3BFC">
        <w:rPr>
          <w:rStyle w:val="Strong"/>
          <w:sz w:val="28"/>
          <w:szCs w:val="28"/>
          <w:bdr w:val="none" w:sz="0" w:space="0" w:color="auto" w:frame="1"/>
        </w:rPr>
        <w:t>7</w:t>
      </w:r>
      <w:r w:rsidR="00FA32F1" w:rsidRPr="002D3BFC">
        <w:rPr>
          <w:rStyle w:val="Strong"/>
          <w:sz w:val="28"/>
          <w:szCs w:val="28"/>
          <w:bdr w:val="none" w:sz="0" w:space="0" w:color="auto" w:frame="1"/>
        </w:rPr>
        <w:t>) Xếp các từ sau đây vào nhóm từ thích hợp:</w:t>
      </w:r>
      <w:r w:rsidR="00FA32F1" w:rsidRPr="002D3BFC">
        <w:rPr>
          <w:sz w:val="28"/>
          <w:szCs w:val="28"/>
        </w:rPr>
        <w:t> Lạc quan, lạc điệu, lạc thú, lạc đường, lạc hậu, lạc đề</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a) Nhóm từ lạc có nghĩa là “vui mừng”</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b) Nhóm từ lạc có nghĩa là “rớt lại, sai”</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FA32F1" w:rsidP="00FA32F1">
      <w:pPr>
        <w:pStyle w:val="NormalWeb"/>
        <w:shd w:val="clear" w:color="auto" w:fill="FFFFFF"/>
        <w:spacing w:before="0" w:beforeAutospacing="0" w:after="0" w:afterAutospacing="0"/>
        <w:rPr>
          <w:sz w:val="28"/>
          <w:szCs w:val="28"/>
        </w:rPr>
      </w:pPr>
      <w:r w:rsidRPr="002D3BFC">
        <w:rPr>
          <w:sz w:val="28"/>
          <w:szCs w:val="28"/>
        </w:rPr>
        <w:t>…………………………………………………………</w:t>
      </w:r>
    </w:p>
    <w:p w:rsidR="00FA32F1" w:rsidRPr="002D3BFC" w:rsidRDefault="00530247" w:rsidP="00EC658B">
      <w:pPr>
        <w:spacing w:before="240"/>
        <w:rPr>
          <w:rFonts w:cs="Times New Roman"/>
          <w:szCs w:val="28"/>
        </w:rPr>
      </w:pPr>
      <w:r w:rsidRPr="002D3BFC">
        <w:rPr>
          <w:rFonts w:cs="Times New Roman"/>
          <w:szCs w:val="28"/>
        </w:rPr>
        <w:t>8</w:t>
      </w:r>
      <w:r w:rsidR="00EC658B" w:rsidRPr="002D3BFC">
        <w:rPr>
          <w:rFonts w:cs="Times New Roman"/>
          <w:szCs w:val="28"/>
        </w:rPr>
        <w:t>) Tìm 2 tính từ, 2 động từ, 2 danh từ.</w:t>
      </w:r>
    </w:p>
    <w:p w:rsidR="00E10D97" w:rsidRPr="002D3BFC" w:rsidRDefault="00EC658B" w:rsidP="00E10D97">
      <w:pPr>
        <w:spacing w:before="240"/>
        <w:rPr>
          <w:rFonts w:cs="Times New Roman"/>
          <w:szCs w:val="28"/>
        </w:rPr>
      </w:pPr>
      <w:r w:rsidRPr="002D3BFC">
        <w:rPr>
          <w:rFonts w:cs="Times New Roman"/>
          <w:szCs w:val="28"/>
        </w:rPr>
        <w:t>………………………………………………………………………………</w:t>
      </w:r>
    </w:p>
    <w:p w:rsidR="00E10D97" w:rsidRPr="002D3BFC" w:rsidRDefault="006C69A3" w:rsidP="00E10D97">
      <w:pPr>
        <w:rPr>
          <w:rFonts w:eastAsia="Times New Roman" w:cs="Times New Roman"/>
          <w:b/>
          <w:szCs w:val="28"/>
        </w:rPr>
      </w:pPr>
      <w:r>
        <w:rPr>
          <w:rFonts w:eastAsia="Times New Roman" w:cs="Times New Roman"/>
          <w:b/>
          <w:szCs w:val="28"/>
        </w:rPr>
        <w:t>B.</w:t>
      </w:r>
      <w:r w:rsidR="00E10D97" w:rsidRPr="002D3BFC">
        <w:rPr>
          <w:rFonts w:eastAsia="Times New Roman" w:cs="Times New Roman"/>
          <w:b/>
          <w:szCs w:val="28"/>
        </w:rPr>
        <w:t>CHÍNH TẢ</w:t>
      </w:r>
    </w:p>
    <w:p w:rsidR="00E10D97" w:rsidRPr="002D3BFC" w:rsidRDefault="00E10D97" w:rsidP="00E10D97">
      <w:pPr>
        <w:spacing w:before="240"/>
        <w:rPr>
          <w:rFonts w:cs="Times New Roman"/>
          <w:szCs w:val="28"/>
        </w:rPr>
      </w:pPr>
      <w:r w:rsidRPr="002D3BFC">
        <w:rPr>
          <w:rFonts w:cs="Times New Roman"/>
          <w:b/>
          <w:bCs/>
          <w:color w:val="000000"/>
          <w:szCs w:val="28"/>
        </w:rPr>
        <w:t>Bài tập 1: Điền l / n:</w:t>
      </w:r>
    </w:p>
    <w:p w:rsidR="00E10D97" w:rsidRPr="002D3BFC" w:rsidRDefault="00E10D97" w:rsidP="00E10D97">
      <w:pPr>
        <w:shd w:val="clear" w:color="auto" w:fill="FFFFFF"/>
        <w:jc w:val="both"/>
        <w:rPr>
          <w:rFonts w:cs="Times New Roman"/>
          <w:color w:val="000000"/>
          <w:szCs w:val="28"/>
        </w:rPr>
      </w:pPr>
      <w:r w:rsidRPr="002D3BFC">
        <w:rPr>
          <w:rStyle w:val="Emphasis"/>
          <w:rFonts w:cs="Times New Roman"/>
          <w:color w:val="000000"/>
          <w:szCs w:val="28"/>
        </w:rPr>
        <w:t>…o …ê,  …o …ắng, …ưu …uyến,  …ô …ức,  …ão …ùng, …óng …ảy,  …ăn …óc,  …ong …anh,  …ành …ặn, …anh …ợi,  …oè …oẹt,  …ơm …ớp.</w:t>
      </w:r>
    </w:p>
    <w:p w:rsidR="00E10D97" w:rsidRPr="002D3BFC" w:rsidRDefault="00E10D97" w:rsidP="00E10D97">
      <w:pPr>
        <w:pStyle w:val="Heading4"/>
        <w:shd w:val="clear" w:color="auto" w:fill="FFFFFF"/>
        <w:spacing w:before="300" w:after="120" w:line="288" w:lineRule="atLeast"/>
        <w:jc w:val="both"/>
        <w:rPr>
          <w:rFonts w:ascii="Times New Roman" w:hAnsi="Times New Roman" w:cs="Times New Roman"/>
          <w:color w:val="000000"/>
          <w:szCs w:val="28"/>
        </w:rPr>
      </w:pPr>
      <w:r w:rsidRPr="002D3BFC">
        <w:rPr>
          <w:rFonts w:ascii="Times New Roman" w:hAnsi="Times New Roman" w:cs="Times New Roman"/>
          <w:b/>
          <w:bCs/>
          <w:color w:val="000000"/>
          <w:szCs w:val="28"/>
        </w:rPr>
        <w:t>Bài tập 2: Điền l / n:</w:t>
      </w:r>
    </w:p>
    <w:p w:rsidR="00E10D97" w:rsidRPr="002D3BFC" w:rsidRDefault="00E10D97" w:rsidP="00E10D97">
      <w:pPr>
        <w:shd w:val="clear" w:color="auto" w:fill="FFFFFF"/>
        <w:jc w:val="both"/>
        <w:rPr>
          <w:rFonts w:cs="Times New Roman"/>
          <w:color w:val="000000"/>
          <w:szCs w:val="28"/>
        </w:rPr>
      </w:pPr>
      <w:r w:rsidRPr="002D3BFC">
        <w:rPr>
          <w:rStyle w:val="Emphasis"/>
          <w:rFonts w:cs="Times New Roman"/>
          <w:color w:val="000000"/>
          <w:szCs w:val="28"/>
        </w:rPr>
        <w:t>Hoa thảo quả …ảy dưới gốccây kín đáo và …ặng …ẽ. Dưới tầng đáy rừng, những chùm thảo quả đỏ chon chót, bóng bẩy như chứa …ửa, chứa …ắng.</w:t>
      </w:r>
    </w:p>
    <w:p w:rsidR="00E10D97" w:rsidRPr="002D3BFC" w:rsidRDefault="00E10D97" w:rsidP="00E10D97">
      <w:pPr>
        <w:pStyle w:val="Heading4"/>
        <w:shd w:val="clear" w:color="auto" w:fill="FFFFFF"/>
        <w:spacing w:before="300" w:after="120" w:line="288" w:lineRule="atLeast"/>
        <w:jc w:val="both"/>
        <w:rPr>
          <w:rFonts w:ascii="Times New Roman" w:hAnsi="Times New Roman" w:cs="Times New Roman"/>
          <w:color w:val="000000"/>
          <w:szCs w:val="28"/>
        </w:rPr>
      </w:pPr>
      <w:r w:rsidRPr="002D3BFC">
        <w:rPr>
          <w:rFonts w:ascii="Times New Roman" w:hAnsi="Times New Roman" w:cs="Times New Roman"/>
          <w:b/>
          <w:bCs/>
          <w:color w:val="000000"/>
          <w:szCs w:val="28"/>
        </w:rPr>
        <w:t>Bài tập 3:</w:t>
      </w:r>
    </w:p>
    <w:p w:rsidR="00E10D97" w:rsidRPr="002D3BFC" w:rsidRDefault="00E10D97" w:rsidP="00E10D97">
      <w:pPr>
        <w:pStyle w:val="Heading5"/>
        <w:shd w:val="clear" w:color="auto" w:fill="FFFFFF"/>
        <w:spacing w:before="300" w:after="120" w:line="288" w:lineRule="atLeast"/>
        <w:jc w:val="both"/>
        <w:rPr>
          <w:rFonts w:ascii="Times New Roman" w:hAnsi="Times New Roman" w:cs="Times New Roman"/>
          <w:b/>
          <w:bCs/>
          <w:color w:val="000000"/>
          <w:szCs w:val="28"/>
        </w:rPr>
      </w:pPr>
      <w:r w:rsidRPr="002D3BFC">
        <w:rPr>
          <w:rFonts w:ascii="Times New Roman" w:hAnsi="Times New Roman" w:cs="Times New Roman"/>
          <w:b/>
          <w:bCs/>
          <w:color w:val="000000"/>
          <w:szCs w:val="28"/>
        </w:rPr>
        <w:t>a) Điền chung / trung:</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Trận đấu ….. kết. (chung)</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Phá cỗ ….. Thu. (Trung)</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Tình bạn thuỷ …..(chung)</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Cơ quan ….. ương. (trung)</w:t>
      </w:r>
    </w:p>
    <w:p w:rsidR="00E10D97" w:rsidRPr="002D3BFC" w:rsidRDefault="00E10D97" w:rsidP="00E10D97">
      <w:pPr>
        <w:pStyle w:val="Heading5"/>
        <w:shd w:val="clear" w:color="auto" w:fill="FFFFFF"/>
        <w:spacing w:before="300" w:after="120" w:line="288" w:lineRule="atLeast"/>
        <w:jc w:val="both"/>
        <w:rPr>
          <w:rFonts w:ascii="Times New Roman" w:hAnsi="Times New Roman" w:cs="Times New Roman"/>
          <w:color w:val="000000"/>
          <w:szCs w:val="28"/>
        </w:rPr>
      </w:pPr>
      <w:r w:rsidRPr="002D3BFC">
        <w:rPr>
          <w:rFonts w:ascii="Times New Roman" w:hAnsi="Times New Roman" w:cs="Times New Roman"/>
          <w:b/>
          <w:bCs/>
          <w:color w:val="000000"/>
          <w:szCs w:val="28"/>
        </w:rPr>
        <w:t>b) Điền chuyền hay truyền:</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 Vô tuyến …. hình. (truyền)</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 Văn học … miệng. (truyền)</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 Chim bay …. cành. (chuyền)</w:t>
      </w:r>
    </w:p>
    <w:p w:rsidR="00E10D97" w:rsidRPr="002D3BFC" w:rsidRDefault="00E10D97" w:rsidP="00E10D97">
      <w:pPr>
        <w:shd w:val="clear" w:color="auto" w:fill="FFFFFF"/>
        <w:jc w:val="both"/>
        <w:rPr>
          <w:rFonts w:cs="Times New Roman"/>
          <w:color w:val="000000"/>
          <w:szCs w:val="28"/>
        </w:rPr>
      </w:pPr>
      <w:r w:rsidRPr="002D3BFC">
        <w:rPr>
          <w:rFonts w:cs="Times New Roman"/>
          <w:color w:val="000000"/>
          <w:szCs w:val="28"/>
        </w:rPr>
        <w:t>     – Bạn nữ chơi …. (chuyền)</w:t>
      </w:r>
    </w:p>
    <w:p w:rsidR="00E10D97" w:rsidRPr="002D3BFC" w:rsidRDefault="006C69A3" w:rsidP="00530247">
      <w:pPr>
        <w:rPr>
          <w:rFonts w:eastAsia="Times New Roman" w:cs="Times New Roman"/>
          <w:b/>
          <w:szCs w:val="28"/>
        </w:rPr>
      </w:pPr>
      <w:r>
        <w:rPr>
          <w:rFonts w:eastAsia="Times New Roman" w:cs="Times New Roman"/>
          <w:b/>
          <w:szCs w:val="28"/>
        </w:rPr>
        <w:t>C.</w:t>
      </w:r>
      <w:r w:rsidR="00E10D97" w:rsidRPr="002D3BFC">
        <w:rPr>
          <w:rFonts w:eastAsia="Times New Roman" w:cs="Times New Roman"/>
          <w:b/>
          <w:szCs w:val="28"/>
        </w:rPr>
        <w:t>TẬP LÀM VĂN:</w:t>
      </w:r>
    </w:p>
    <w:p w:rsidR="00530247" w:rsidRPr="002D3BFC" w:rsidRDefault="00530247" w:rsidP="00530247">
      <w:pPr>
        <w:pStyle w:val="Heading3"/>
        <w:shd w:val="clear" w:color="auto" w:fill="FFFFFF" w:themeFill="background1"/>
        <w:spacing w:before="0"/>
        <w:rPr>
          <w:rFonts w:ascii="Times New Roman" w:hAnsi="Times New Roman" w:cs="Times New Roman"/>
          <w:sz w:val="28"/>
          <w:szCs w:val="28"/>
        </w:rPr>
      </w:pPr>
      <w:r w:rsidRPr="002D3BFC">
        <w:rPr>
          <w:rStyle w:val="Strong"/>
          <w:rFonts w:ascii="Times New Roman" w:hAnsi="Times New Roman" w:cs="Times New Roman"/>
          <w:b w:val="0"/>
          <w:bCs w:val="0"/>
          <w:sz w:val="28"/>
          <w:szCs w:val="28"/>
          <w:bdr w:val="none" w:sz="0" w:space="0" w:color="auto" w:frame="1"/>
        </w:rPr>
        <w:t>Đề 1 : </w:t>
      </w:r>
      <w:r w:rsidRPr="002D3BFC">
        <w:rPr>
          <w:rFonts w:ascii="Times New Roman" w:hAnsi="Times New Roman" w:cs="Times New Roman"/>
          <w:sz w:val="28"/>
          <w:szCs w:val="28"/>
        </w:rPr>
        <w:t>Dựa vào bài thơ dưới đây, em hãy kể lại bằng văn xuôi câu chuyện về tình bạn giữa Bê Vàng và Dê Trắng.</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Gọi bạn</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lastRenderedPageBreak/>
        <w:t>Tự xa xưa thuở nào</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Trong rừng sâu xanh thẳm</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Đôi bạn sống bên nhau</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Bê Vàng và Dê Trắng.</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Một năm trời hạn hán</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Suối cạn, cỏ héo khô</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Lấy gì nuôi đôi bạn</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Chờ mưa đến bao giờ?</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Bê Vàng đi tìm cỏ</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Lang thang quên đường về</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Dê Trắng thương bạn quá</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Chạy khắp nẻo tìm Bê</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Đến bây giờ Dê Trắng</w:t>
      </w:r>
    </w:p>
    <w:p w:rsidR="00530247" w:rsidRPr="002D3BFC" w:rsidRDefault="00530247" w:rsidP="00530247">
      <w:pPr>
        <w:pStyle w:val="NormalWeb"/>
        <w:shd w:val="clear" w:color="auto" w:fill="FFFFFF" w:themeFill="background1"/>
        <w:spacing w:before="0" w:beforeAutospacing="0" w:after="0" w:afterAutospacing="0"/>
        <w:jc w:val="center"/>
        <w:rPr>
          <w:sz w:val="28"/>
          <w:szCs w:val="28"/>
        </w:rPr>
      </w:pPr>
      <w:r w:rsidRPr="002D3BFC">
        <w:rPr>
          <w:sz w:val="28"/>
          <w:szCs w:val="28"/>
        </w:rPr>
        <w:t>Vẫn gọi hoài: “Bê! Bê!”</w:t>
      </w:r>
    </w:p>
    <w:p w:rsidR="00530247" w:rsidRPr="002D3BFC" w:rsidRDefault="006C69A3" w:rsidP="006C69A3">
      <w:pPr>
        <w:shd w:val="clear" w:color="auto" w:fill="FFFFFF" w:themeFill="background1"/>
        <w:tabs>
          <w:tab w:val="left" w:pos="5002"/>
        </w:tabs>
        <w:jc w:val="center"/>
        <w:rPr>
          <w:rFonts w:eastAsia="Times New Roman" w:cs="Times New Roman"/>
          <w:b/>
          <w:szCs w:val="28"/>
        </w:rPr>
      </w:pPr>
      <w:r>
        <w:rPr>
          <w:rFonts w:eastAsia="Times New Roman" w:cs="Times New Roman"/>
          <w:b/>
          <w:szCs w:val="28"/>
        </w:rPr>
        <w:t>……………………………………</w:t>
      </w:r>
    </w:p>
    <w:bookmarkEnd w:id="0"/>
    <w:p w:rsidR="00E10D97" w:rsidRPr="002D3BFC" w:rsidRDefault="00E10D97" w:rsidP="00EC658B">
      <w:pPr>
        <w:spacing w:before="240"/>
        <w:rPr>
          <w:rFonts w:cs="Times New Roman"/>
          <w:szCs w:val="28"/>
        </w:rPr>
      </w:pPr>
    </w:p>
    <w:sectPr w:rsidR="00E10D97" w:rsidRPr="002D3BFC" w:rsidSect="006C69A3">
      <w:pgSz w:w="11907" w:h="16840" w:code="9"/>
      <w:pgMar w:top="900" w:right="144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1DE"/>
    <w:multiLevelType w:val="multilevel"/>
    <w:tmpl w:val="24F41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2331E"/>
    <w:multiLevelType w:val="multilevel"/>
    <w:tmpl w:val="7CE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D5C74"/>
    <w:multiLevelType w:val="hybridMultilevel"/>
    <w:tmpl w:val="5C7EC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222F2"/>
    <w:multiLevelType w:val="hybridMultilevel"/>
    <w:tmpl w:val="DC06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A7FA1"/>
    <w:multiLevelType w:val="multilevel"/>
    <w:tmpl w:val="45A41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E45A3"/>
    <w:multiLevelType w:val="multilevel"/>
    <w:tmpl w:val="779A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91FAC"/>
    <w:multiLevelType w:val="multilevel"/>
    <w:tmpl w:val="7776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E74CD"/>
    <w:multiLevelType w:val="multilevel"/>
    <w:tmpl w:val="5A66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608CF"/>
    <w:multiLevelType w:val="multilevel"/>
    <w:tmpl w:val="256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624EF"/>
    <w:multiLevelType w:val="hybridMultilevel"/>
    <w:tmpl w:val="7D5CB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071BD"/>
    <w:multiLevelType w:val="multilevel"/>
    <w:tmpl w:val="66D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5905DF"/>
    <w:multiLevelType w:val="multilevel"/>
    <w:tmpl w:val="BC4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11"/>
  </w:num>
  <w:num w:numId="6">
    <w:abstractNumId w:val="11"/>
    <w:lvlOverride w:ilvl="0">
      <w:lvl w:ilvl="0">
        <w:numFmt w:val="decimal"/>
        <w:lvlText w:val="%1."/>
        <w:lvlJc w:val="left"/>
      </w:lvl>
    </w:lvlOverride>
  </w:num>
  <w:num w:numId="7">
    <w:abstractNumId w:val="7"/>
  </w:num>
  <w:num w:numId="8">
    <w:abstractNumId w:val="6"/>
  </w:num>
  <w:num w:numId="9">
    <w:abstractNumId w:val="10"/>
  </w:num>
  <w:num w:numId="10">
    <w:abstractNumId w:val="8"/>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EA"/>
    <w:rsid w:val="00001A41"/>
    <w:rsid w:val="002D3BFC"/>
    <w:rsid w:val="004C4605"/>
    <w:rsid w:val="00530247"/>
    <w:rsid w:val="006B33B7"/>
    <w:rsid w:val="006C69A3"/>
    <w:rsid w:val="0086757B"/>
    <w:rsid w:val="008F60EF"/>
    <w:rsid w:val="00A319EA"/>
    <w:rsid w:val="00C94C1B"/>
    <w:rsid w:val="00E10D97"/>
    <w:rsid w:val="00EC658B"/>
    <w:rsid w:val="00F120D5"/>
    <w:rsid w:val="00FA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A4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01A4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30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0D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0D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4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01A41"/>
    <w:rPr>
      <w:rFonts w:eastAsia="Times New Roman" w:cs="Times New Roman"/>
      <w:b/>
      <w:bCs/>
      <w:sz w:val="36"/>
      <w:szCs w:val="36"/>
    </w:rPr>
  </w:style>
  <w:style w:type="character" w:customStyle="1" w:styleId="toolbarlabel">
    <w:name w:val="toolbarlabel"/>
    <w:basedOn w:val="DefaultParagraphFont"/>
    <w:rsid w:val="00001A41"/>
  </w:style>
  <w:style w:type="character" w:customStyle="1" w:styleId="dropdowntoolbarbutton">
    <w:name w:val="dropdowntoolbarbutton"/>
    <w:basedOn w:val="DefaultParagraphFont"/>
    <w:rsid w:val="00001A41"/>
  </w:style>
  <w:style w:type="paragraph" w:customStyle="1" w:styleId="msonormal0">
    <w:name w:val="msonormal"/>
    <w:basedOn w:val="Normal"/>
    <w:rsid w:val="00001A4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01A41"/>
    <w:rPr>
      <w:color w:val="0000FF"/>
      <w:u w:val="single"/>
    </w:rPr>
  </w:style>
  <w:style w:type="character" w:styleId="FollowedHyperlink">
    <w:name w:val="FollowedHyperlink"/>
    <w:basedOn w:val="DefaultParagraphFont"/>
    <w:uiPriority w:val="99"/>
    <w:semiHidden/>
    <w:unhideWhenUsed/>
    <w:rsid w:val="00001A41"/>
    <w:rPr>
      <w:color w:val="800080"/>
      <w:u w:val="single"/>
    </w:rPr>
  </w:style>
  <w:style w:type="character" w:customStyle="1" w:styleId="topitemright">
    <w:name w:val="topitemright"/>
    <w:basedOn w:val="DefaultParagraphFont"/>
    <w:rsid w:val="00001A41"/>
  </w:style>
  <w:style w:type="paragraph" w:customStyle="1" w:styleId="chiase">
    <w:name w:val="chiase"/>
    <w:basedOn w:val="Normal"/>
    <w:rsid w:val="00001A41"/>
    <w:pPr>
      <w:spacing w:before="100" w:beforeAutospacing="1" w:after="100" w:afterAutospacing="1" w:line="240" w:lineRule="auto"/>
    </w:pPr>
    <w:rPr>
      <w:rFonts w:eastAsia="Times New Roman" w:cs="Times New Roman"/>
      <w:sz w:val="24"/>
      <w:szCs w:val="24"/>
    </w:rPr>
  </w:style>
  <w:style w:type="character" w:customStyle="1" w:styleId="cblue">
    <w:name w:val="cblue"/>
    <w:basedOn w:val="DefaultParagraphFont"/>
    <w:rsid w:val="00001A41"/>
  </w:style>
  <w:style w:type="character" w:customStyle="1" w:styleId="fred">
    <w:name w:val="fred"/>
    <w:basedOn w:val="DefaultParagraphFont"/>
    <w:rsid w:val="00001A41"/>
  </w:style>
  <w:style w:type="character" w:customStyle="1" w:styleId="cred">
    <w:name w:val="cred"/>
    <w:basedOn w:val="DefaultParagraphFont"/>
    <w:rsid w:val="00001A41"/>
  </w:style>
  <w:style w:type="character" w:customStyle="1" w:styleId="sq">
    <w:name w:val="sq"/>
    <w:basedOn w:val="DefaultParagraphFont"/>
    <w:rsid w:val="00001A41"/>
  </w:style>
  <w:style w:type="character" w:customStyle="1" w:styleId="fleft">
    <w:name w:val="fleft"/>
    <w:basedOn w:val="DefaultParagraphFont"/>
    <w:rsid w:val="00001A41"/>
  </w:style>
  <w:style w:type="character" w:customStyle="1" w:styleId="fs12">
    <w:name w:val="fs12"/>
    <w:basedOn w:val="DefaultParagraphFont"/>
    <w:rsid w:val="00001A41"/>
  </w:style>
  <w:style w:type="character" w:customStyle="1" w:styleId="fright">
    <w:name w:val="fright"/>
    <w:basedOn w:val="DefaultParagraphFont"/>
    <w:rsid w:val="00001A41"/>
  </w:style>
  <w:style w:type="paragraph" w:customStyle="1" w:styleId="docdecs">
    <w:name w:val="doc_decs"/>
    <w:basedOn w:val="Normal"/>
    <w:rsid w:val="00001A41"/>
    <w:pPr>
      <w:spacing w:before="100" w:beforeAutospacing="1" w:after="100" w:afterAutospacing="1" w:line="240" w:lineRule="auto"/>
    </w:pPr>
    <w:rPr>
      <w:rFonts w:eastAsia="Times New Roman" w:cs="Times New Roman"/>
      <w:sz w:val="24"/>
      <w:szCs w:val="24"/>
    </w:rPr>
  </w:style>
  <w:style w:type="character" w:customStyle="1" w:styleId="h2col">
    <w:name w:val="h2col"/>
    <w:basedOn w:val="DefaultParagraphFont"/>
    <w:rsid w:val="00001A41"/>
  </w:style>
  <w:style w:type="paragraph" w:customStyle="1" w:styleId="ttmid">
    <w:name w:val="ttmid"/>
    <w:basedOn w:val="Normal"/>
    <w:rsid w:val="00001A41"/>
    <w:pPr>
      <w:spacing w:before="100" w:beforeAutospacing="1" w:after="100" w:afterAutospacing="1" w:line="240" w:lineRule="auto"/>
    </w:pPr>
    <w:rPr>
      <w:rFonts w:eastAsia="Times New Roman" w:cs="Times New Roman"/>
      <w:sz w:val="24"/>
      <w:szCs w:val="24"/>
    </w:rPr>
  </w:style>
  <w:style w:type="character" w:customStyle="1" w:styleId="iconexp1">
    <w:name w:val="iconexp1"/>
    <w:basedOn w:val="DefaultParagraphFont"/>
    <w:rsid w:val="00001A41"/>
  </w:style>
  <w:style w:type="character" w:customStyle="1" w:styleId="textleft">
    <w:name w:val="textleft"/>
    <w:basedOn w:val="DefaultParagraphFont"/>
    <w:rsid w:val="00001A41"/>
  </w:style>
  <w:style w:type="character" w:customStyle="1" w:styleId="textright">
    <w:name w:val="textright"/>
    <w:basedOn w:val="DefaultParagraphFont"/>
    <w:rsid w:val="00001A41"/>
  </w:style>
  <w:style w:type="character" w:customStyle="1" w:styleId="btntext">
    <w:name w:val="btntext"/>
    <w:basedOn w:val="DefaultParagraphFont"/>
    <w:rsid w:val="00001A41"/>
  </w:style>
  <w:style w:type="character" w:customStyle="1" w:styleId="textstat">
    <w:name w:val="textstat"/>
    <w:basedOn w:val="DefaultParagraphFont"/>
    <w:rsid w:val="00001A41"/>
  </w:style>
  <w:style w:type="character" w:customStyle="1" w:styleId="spanleft1related">
    <w:name w:val="spanleft1related"/>
    <w:basedOn w:val="DefaultParagraphFont"/>
    <w:rsid w:val="00001A41"/>
  </w:style>
  <w:style w:type="character" w:customStyle="1" w:styleId="spanright1related">
    <w:name w:val="spanright1related"/>
    <w:basedOn w:val="DefaultParagraphFont"/>
    <w:rsid w:val="00001A41"/>
  </w:style>
  <w:style w:type="paragraph" w:customStyle="1" w:styleId="prightrelated">
    <w:name w:val="prightrelated"/>
    <w:basedOn w:val="Normal"/>
    <w:rsid w:val="00001A41"/>
    <w:pPr>
      <w:spacing w:before="100" w:beforeAutospacing="1" w:after="100" w:afterAutospacing="1" w:line="240" w:lineRule="auto"/>
    </w:pPr>
    <w:rPr>
      <w:rFonts w:eastAsia="Times New Roman" w:cs="Times New Roman"/>
      <w:sz w:val="24"/>
      <w:szCs w:val="24"/>
    </w:rPr>
  </w:style>
  <w:style w:type="paragraph" w:customStyle="1" w:styleId="f10">
    <w:name w:val="f10"/>
    <w:basedOn w:val="Normal"/>
    <w:rsid w:val="00001A4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001A41"/>
    <w:pPr>
      <w:spacing w:before="100" w:beforeAutospacing="1" w:after="100" w:afterAutospacing="1" w:line="240" w:lineRule="auto"/>
    </w:pPr>
    <w:rPr>
      <w:rFonts w:eastAsia="Times New Roman" w:cs="Times New Roman"/>
      <w:sz w:val="24"/>
      <w:szCs w:val="24"/>
    </w:rPr>
  </w:style>
  <w:style w:type="paragraph" w:customStyle="1" w:styleId="fleft1">
    <w:name w:val="fleft1"/>
    <w:basedOn w:val="Normal"/>
    <w:rsid w:val="00001A41"/>
    <w:pPr>
      <w:spacing w:before="100" w:beforeAutospacing="1" w:after="100" w:afterAutospacing="1" w:line="240" w:lineRule="auto"/>
    </w:pPr>
    <w:rPr>
      <w:rFonts w:eastAsia="Times New Roman" w:cs="Times New Roman"/>
      <w:sz w:val="24"/>
      <w:szCs w:val="24"/>
    </w:rPr>
  </w:style>
  <w:style w:type="paragraph" w:customStyle="1" w:styleId="copyright">
    <w:name w:val="copyright"/>
    <w:basedOn w:val="Normal"/>
    <w:rsid w:val="00001A4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01A41"/>
    <w:pPr>
      <w:ind w:left="720"/>
      <w:contextualSpacing/>
    </w:pPr>
  </w:style>
  <w:style w:type="character" w:styleId="Strong">
    <w:name w:val="Strong"/>
    <w:basedOn w:val="DefaultParagraphFont"/>
    <w:uiPriority w:val="22"/>
    <w:qFormat/>
    <w:rsid w:val="00FA32F1"/>
    <w:rPr>
      <w:b/>
      <w:bCs/>
    </w:rPr>
  </w:style>
  <w:style w:type="character" w:styleId="Emphasis">
    <w:name w:val="Emphasis"/>
    <w:basedOn w:val="DefaultParagraphFont"/>
    <w:uiPriority w:val="20"/>
    <w:qFormat/>
    <w:rsid w:val="00FA32F1"/>
    <w:rPr>
      <w:i/>
      <w:iCs/>
    </w:rPr>
  </w:style>
  <w:style w:type="character" w:customStyle="1" w:styleId="Heading4Char">
    <w:name w:val="Heading 4 Char"/>
    <w:basedOn w:val="DefaultParagraphFont"/>
    <w:link w:val="Heading4"/>
    <w:uiPriority w:val="9"/>
    <w:semiHidden/>
    <w:rsid w:val="00E10D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0D97"/>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53024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3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A4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01A4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30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0D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0D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4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01A41"/>
    <w:rPr>
      <w:rFonts w:eastAsia="Times New Roman" w:cs="Times New Roman"/>
      <w:b/>
      <w:bCs/>
      <w:sz w:val="36"/>
      <w:szCs w:val="36"/>
    </w:rPr>
  </w:style>
  <w:style w:type="character" w:customStyle="1" w:styleId="toolbarlabel">
    <w:name w:val="toolbarlabel"/>
    <w:basedOn w:val="DefaultParagraphFont"/>
    <w:rsid w:val="00001A41"/>
  </w:style>
  <w:style w:type="character" w:customStyle="1" w:styleId="dropdowntoolbarbutton">
    <w:name w:val="dropdowntoolbarbutton"/>
    <w:basedOn w:val="DefaultParagraphFont"/>
    <w:rsid w:val="00001A41"/>
  </w:style>
  <w:style w:type="paragraph" w:customStyle="1" w:styleId="msonormal0">
    <w:name w:val="msonormal"/>
    <w:basedOn w:val="Normal"/>
    <w:rsid w:val="00001A4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01A41"/>
    <w:rPr>
      <w:color w:val="0000FF"/>
      <w:u w:val="single"/>
    </w:rPr>
  </w:style>
  <w:style w:type="character" w:styleId="FollowedHyperlink">
    <w:name w:val="FollowedHyperlink"/>
    <w:basedOn w:val="DefaultParagraphFont"/>
    <w:uiPriority w:val="99"/>
    <w:semiHidden/>
    <w:unhideWhenUsed/>
    <w:rsid w:val="00001A41"/>
    <w:rPr>
      <w:color w:val="800080"/>
      <w:u w:val="single"/>
    </w:rPr>
  </w:style>
  <w:style w:type="character" w:customStyle="1" w:styleId="topitemright">
    <w:name w:val="topitemright"/>
    <w:basedOn w:val="DefaultParagraphFont"/>
    <w:rsid w:val="00001A41"/>
  </w:style>
  <w:style w:type="paragraph" w:customStyle="1" w:styleId="chiase">
    <w:name w:val="chiase"/>
    <w:basedOn w:val="Normal"/>
    <w:rsid w:val="00001A41"/>
    <w:pPr>
      <w:spacing w:before="100" w:beforeAutospacing="1" w:after="100" w:afterAutospacing="1" w:line="240" w:lineRule="auto"/>
    </w:pPr>
    <w:rPr>
      <w:rFonts w:eastAsia="Times New Roman" w:cs="Times New Roman"/>
      <w:sz w:val="24"/>
      <w:szCs w:val="24"/>
    </w:rPr>
  </w:style>
  <w:style w:type="character" w:customStyle="1" w:styleId="cblue">
    <w:name w:val="cblue"/>
    <w:basedOn w:val="DefaultParagraphFont"/>
    <w:rsid w:val="00001A41"/>
  </w:style>
  <w:style w:type="character" w:customStyle="1" w:styleId="fred">
    <w:name w:val="fred"/>
    <w:basedOn w:val="DefaultParagraphFont"/>
    <w:rsid w:val="00001A41"/>
  </w:style>
  <w:style w:type="character" w:customStyle="1" w:styleId="cred">
    <w:name w:val="cred"/>
    <w:basedOn w:val="DefaultParagraphFont"/>
    <w:rsid w:val="00001A41"/>
  </w:style>
  <w:style w:type="character" w:customStyle="1" w:styleId="sq">
    <w:name w:val="sq"/>
    <w:basedOn w:val="DefaultParagraphFont"/>
    <w:rsid w:val="00001A41"/>
  </w:style>
  <w:style w:type="character" w:customStyle="1" w:styleId="fleft">
    <w:name w:val="fleft"/>
    <w:basedOn w:val="DefaultParagraphFont"/>
    <w:rsid w:val="00001A41"/>
  </w:style>
  <w:style w:type="character" w:customStyle="1" w:styleId="fs12">
    <w:name w:val="fs12"/>
    <w:basedOn w:val="DefaultParagraphFont"/>
    <w:rsid w:val="00001A41"/>
  </w:style>
  <w:style w:type="character" w:customStyle="1" w:styleId="fright">
    <w:name w:val="fright"/>
    <w:basedOn w:val="DefaultParagraphFont"/>
    <w:rsid w:val="00001A41"/>
  </w:style>
  <w:style w:type="paragraph" w:customStyle="1" w:styleId="docdecs">
    <w:name w:val="doc_decs"/>
    <w:basedOn w:val="Normal"/>
    <w:rsid w:val="00001A41"/>
    <w:pPr>
      <w:spacing w:before="100" w:beforeAutospacing="1" w:after="100" w:afterAutospacing="1" w:line="240" w:lineRule="auto"/>
    </w:pPr>
    <w:rPr>
      <w:rFonts w:eastAsia="Times New Roman" w:cs="Times New Roman"/>
      <w:sz w:val="24"/>
      <w:szCs w:val="24"/>
    </w:rPr>
  </w:style>
  <w:style w:type="character" w:customStyle="1" w:styleId="h2col">
    <w:name w:val="h2col"/>
    <w:basedOn w:val="DefaultParagraphFont"/>
    <w:rsid w:val="00001A41"/>
  </w:style>
  <w:style w:type="paragraph" w:customStyle="1" w:styleId="ttmid">
    <w:name w:val="ttmid"/>
    <w:basedOn w:val="Normal"/>
    <w:rsid w:val="00001A41"/>
    <w:pPr>
      <w:spacing w:before="100" w:beforeAutospacing="1" w:after="100" w:afterAutospacing="1" w:line="240" w:lineRule="auto"/>
    </w:pPr>
    <w:rPr>
      <w:rFonts w:eastAsia="Times New Roman" w:cs="Times New Roman"/>
      <w:sz w:val="24"/>
      <w:szCs w:val="24"/>
    </w:rPr>
  </w:style>
  <w:style w:type="character" w:customStyle="1" w:styleId="iconexp1">
    <w:name w:val="iconexp1"/>
    <w:basedOn w:val="DefaultParagraphFont"/>
    <w:rsid w:val="00001A41"/>
  </w:style>
  <w:style w:type="character" w:customStyle="1" w:styleId="textleft">
    <w:name w:val="textleft"/>
    <w:basedOn w:val="DefaultParagraphFont"/>
    <w:rsid w:val="00001A41"/>
  </w:style>
  <w:style w:type="character" w:customStyle="1" w:styleId="textright">
    <w:name w:val="textright"/>
    <w:basedOn w:val="DefaultParagraphFont"/>
    <w:rsid w:val="00001A41"/>
  </w:style>
  <w:style w:type="character" w:customStyle="1" w:styleId="btntext">
    <w:name w:val="btntext"/>
    <w:basedOn w:val="DefaultParagraphFont"/>
    <w:rsid w:val="00001A41"/>
  </w:style>
  <w:style w:type="character" w:customStyle="1" w:styleId="textstat">
    <w:name w:val="textstat"/>
    <w:basedOn w:val="DefaultParagraphFont"/>
    <w:rsid w:val="00001A41"/>
  </w:style>
  <w:style w:type="character" w:customStyle="1" w:styleId="spanleft1related">
    <w:name w:val="spanleft1related"/>
    <w:basedOn w:val="DefaultParagraphFont"/>
    <w:rsid w:val="00001A41"/>
  </w:style>
  <w:style w:type="character" w:customStyle="1" w:styleId="spanright1related">
    <w:name w:val="spanright1related"/>
    <w:basedOn w:val="DefaultParagraphFont"/>
    <w:rsid w:val="00001A41"/>
  </w:style>
  <w:style w:type="paragraph" w:customStyle="1" w:styleId="prightrelated">
    <w:name w:val="prightrelated"/>
    <w:basedOn w:val="Normal"/>
    <w:rsid w:val="00001A41"/>
    <w:pPr>
      <w:spacing w:before="100" w:beforeAutospacing="1" w:after="100" w:afterAutospacing="1" w:line="240" w:lineRule="auto"/>
    </w:pPr>
    <w:rPr>
      <w:rFonts w:eastAsia="Times New Roman" w:cs="Times New Roman"/>
      <w:sz w:val="24"/>
      <w:szCs w:val="24"/>
    </w:rPr>
  </w:style>
  <w:style w:type="paragraph" w:customStyle="1" w:styleId="f10">
    <w:name w:val="f10"/>
    <w:basedOn w:val="Normal"/>
    <w:rsid w:val="00001A4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001A41"/>
    <w:pPr>
      <w:spacing w:before="100" w:beforeAutospacing="1" w:after="100" w:afterAutospacing="1" w:line="240" w:lineRule="auto"/>
    </w:pPr>
    <w:rPr>
      <w:rFonts w:eastAsia="Times New Roman" w:cs="Times New Roman"/>
      <w:sz w:val="24"/>
      <w:szCs w:val="24"/>
    </w:rPr>
  </w:style>
  <w:style w:type="paragraph" w:customStyle="1" w:styleId="fleft1">
    <w:name w:val="fleft1"/>
    <w:basedOn w:val="Normal"/>
    <w:rsid w:val="00001A41"/>
    <w:pPr>
      <w:spacing w:before="100" w:beforeAutospacing="1" w:after="100" w:afterAutospacing="1" w:line="240" w:lineRule="auto"/>
    </w:pPr>
    <w:rPr>
      <w:rFonts w:eastAsia="Times New Roman" w:cs="Times New Roman"/>
      <w:sz w:val="24"/>
      <w:szCs w:val="24"/>
    </w:rPr>
  </w:style>
  <w:style w:type="paragraph" w:customStyle="1" w:styleId="copyright">
    <w:name w:val="copyright"/>
    <w:basedOn w:val="Normal"/>
    <w:rsid w:val="00001A4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01A41"/>
    <w:pPr>
      <w:ind w:left="720"/>
      <w:contextualSpacing/>
    </w:pPr>
  </w:style>
  <w:style w:type="character" w:styleId="Strong">
    <w:name w:val="Strong"/>
    <w:basedOn w:val="DefaultParagraphFont"/>
    <w:uiPriority w:val="22"/>
    <w:qFormat/>
    <w:rsid w:val="00FA32F1"/>
    <w:rPr>
      <w:b/>
      <w:bCs/>
    </w:rPr>
  </w:style>
  <w:style w:type="character" w:styleId="Emphasis">
    <w:name w:val="Emphasis"/>
    <w:basedOn w:val="DefaultParagraphFont"/>
    <w:uiPriority w:val="20"/>
    <w:qFormat/>
    <w:rsid w:val="00FA32F1"/>
    <w:rPr>
      <w:i/>
      <w:iCs/>
    </w:rPr>
  </w:style>
  <w:style w:type="character" w:customStyle="1" w:styleId="Heading4Char">
    <w:name w:val="Heading 4 Char"/>
    <w:basedOn w:val="DefaultParagraphFont"/>
    <w:link w:val="Heading4"/>
    <w:uiPriority w:val="9"/>
    <w:semiHidden/>
    <w:rsid w:val="00E10D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0D97"/>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53024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3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8028">
      <w:bodyDiv w:val="1"/>
      <w:marLeft w:val="0"/>
      <w:marRight w:val="0"/>
      <w:marTop w:val="0"/>
      <w:marBottom w:val="0"/>
      <w:divBdr>
        <w:top w:val="none" w:sz="0" w:space="0" w:color="auto"/>
        <w:left w:val="none" w:sz="0" w:space="0" w:color="auto"/>
        <w:bottom w:val="none" w:sz="0" w:space="0" w:color="auto"/>
        <w:right w:val="none" w:sz="0" w:space="0" w:color="auto"/>
      </w:divBdr>
    </w:div>
    <w:div w:id="391003758">
      <w:bodyDiv w:val="1"/>
      <w:marLeft w:val="0"/>
      <w:marRight w:val="0"/>
      <w:marTop w:val="0"/>
      <w:marBottom w:val="0"/>
      <w:divBdr>
        <w:top w:val="none" w:sz="0" w:space="0" w:color="auto"/>
        <w:left w:val="none" w:sz="0" w:space="0" w:color="auto"/>
        <w:bottom w:val="none" w:sz="0" w:space="0" w:color="auto"/>
        <w:right w:val="none" w:sz="0" w:space="0" w:color="auto"/>
      </w:divBdr>
    </w:div>
    <w:div w:id="690684855">
      <w:bodyDiv w:val="1"/>
      <w:marLeft w:val="0"/>
      <w:marRight w:val="0"/>
      <w:marTop w:val="0"/>
      <w:marBottom w:val="0"/>
      <w:divBdr>
        <w:top w:val="none" w:sz="0" w:space="0" w:color="auto"/>
        <w:left w:val="none" w:sz="0" w:space="0" w:color="auto"/>
        <w:bottom w:val="none" w:sz="0" w:space="0" w:color="auto"/>
        <w:right w:val="none" w:sz="0" w:space="0" w:color="auto"/>
      </w:divBdr>
    </w:div>
    <w:div w:id="1449230166">
      <w:bodyDiv w:val="1"/>
      <w:marLeft w:val="0"/>
      <w:marRight w:val="0"/>
      <w:marTop w:val="0"/>
      <w:marBottom w:val="0"/>
      <w:divBdr>
        <w:top w:val="none" w:sz="0" w:space="0" w:color="auto"/>
        <w:left w:val="none" w:sz="0" w:space="0" w:color="auto"/>
        <w:bottom w:val="none" w:sz="0" w:space="0" w:color="auto"/>
        <w:right w:val="none" w:sz="0" w:space="0" w:color="auto"/>
      </w:divBdr>
    </w:div>
    <w:div w:id="1479878676">
      <w:bodyDiv w:val="1"/>
      <w:marLeft w:val="0"/>
      <w:marRight w:val="0"/>
      <w:marTop w:val="0"/>
      <w:marBottom w:val="0"/>
      <w:divBdr>
        <w:top w:val="none" w:sz="0" w:space="0" w:color="auto"/>
        <w:left w:val="none" w:sz="0" w:space="0" w:color="auto"/>
        <w:bottom w:val="none" w:sz="0" w:space="0" w:color="auto"/>
        <w:right w:val="none" w:sz="0" w:space="0" w:color="auto"/>
      </w:divBdr>
    </w:div>
    <w:div w:id="1511722699">
      <w:bodyDiv w:val="1"/>
      <w:marLeft w:val="0"/>
      <w:marRight w:val="0"/>
      <w:marTop w:val="0"/>
      <w:marBottom w:val="0"/>
      <w:divBdr>
        <w:top w:val="none" w:sz="0" w:space="0" w:color="auto"/>
        <w:left w:val="none" w:sz="0" w:space="0" w:color="auto"/>
        <w:bottom w:val="none" w:sz="0" w:space="0" w:color="auto"/>
        <w:right w:val="none" w:sz="0" w:space="0" w:color="auto"/>
      </w:divBdr>
    </w:div>
    <w:div w:id="19920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20</cp:revision>
  <dcterms:created xsi:type="dcterms:W3CDTF">2020-03-28T02:52:00Z</dcterms:created>
  <dcterms:modified xsi:type="dcterms:W3CDTF">2020-03-30T02:24:00Z</dcterms:modified>
</cp:coreProperties>
</file>